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4F" w:rsidRDefault="00D7723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-378460</wp:posOffset>
            </wp:positionV>
            <wp:extent cx="2628265" cy="3331210"/>
            <wp:effectExtent l="19050" t="0" r="635" b="0"/>
            <wp:wrapTight wrapText="bothSides">
              <wp:wrapPolygon edited="0">
                <wp:start x="-157" y="0"/>
                <wp:lineTo x="-157" y="21493"/>
                <wp:lineTo x="21605" y="21493"/>
                <wp:lineTo x="21605" y="0"/>
                <wp:lineTo x="-157" y="0"/>
              </wp:wrapPolygon>
            </wp:wrapTight>
            <wp:docPr id="1" name="Рисунок 1" descr="C:\Users\МедМос_склад\Downloads\IMG_1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Мос_склад\Downloads\IMG_103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4C0" w:rsidRPr="00FE74C0" w:rsidRDefault="00FE74C0" w:rsidP="00FE74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Ходунки, артикул 173.03 </w:t>
      </w:r>
    </w:p>
    <w:p w:rsidR="0093674F" w:rsidRPr="00FE74C0" w:rsidRDefault="00FE74C0" w:rsidP="00FE74C0">
      <w:pPr>
        <w:rPr>
          <w:rFonts w:ascii="Times New Roman" w:hAnsi="Times New Roman" w:cs="Times New Roman"/>
          <w:b/>
          <w:sz w:val="28"/>
          <w:szCs w:val="28"/>
        </w:rPr>
      </w:pPr>
      <w:r w:rsidRPr="00F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ТУ 9396-004-98238288-2007</w:t>
      </w:r>
      <w:r w:rsidR="0093674F" w:rsidRPr="00FE7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E74C0" w:rsidRPr="00FE74C0" w:rsidRDefault="00FE74C0" w:rsidP="00792285">
      <w:pPr>
        <w:rPr>
          <w:rFonts w:ascii="Times New Roman" w:hAnsi="Times New Roman" w:cs="Times New Roman"/>
          <w:b/>
          <w:sz w:val="28"/>
          <w:szCs w:val="28"/>
        </w:rPr>
      </w:pPr>
      <w:r w:rsidRPr="00FE74C0">
        <w:rPr>
          <w:rFonts w:ascii="Times New Roman" w:hAnsi="Times New Roman" w:cs="Times New Roman"/>
          <w:b/>
          <w:sz w:val="28"/>
          <w:szCs w:val="28"/>
        </w:rPr>
        <w:t xml:space="preserve">Модель: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E74C0">
        <w:rPr>
          <w:rFonts w:ascii="Times New Roman" w:hAnsi="Times New Roman" w:cs="Times New Roman"/>
          <w:b/>
          <w:sz w:val="28"/>
          <w:szCs w:val="28"/>
        </w:rPr>
        <w:t>-9</w:t>
      </w:r>
      <w:r w:rsidR="005E527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74C0">
        <w:rPr>
          <w:rFonts w:ascii="Times New Roman" w:hAnsi="Times New Roman" w:cs="Times New Roman"/>
          <w:b/>
          <w:sz w:val="28"/>
          <w:szCs w:val="28"/>
        </w:rPr>
        <w:t>-00</w:t>
      </w:r>
      <w:r w:rsidR="00AB00E7" w:rsidRPr="00AB00E7">
        <w:rPr>
          <w:noProof/>
          <w:lang w:eastAsia="ru-RU"/>
        </w:rPr>
        <w:t xml:space="preserve"> </w:t>
      </w:r>
    </w:p>
    <w:p w:rsidR="00792285" w:rsidRPr="009544D8" w:rsidRDefault="00792285" w:rsidP="00792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Партия </w:t>
      </w:r>
      <w:r w:rsidR="00FE74C0" w:rsidRPr="00FE7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072022091201-1/22</w:t>
      </w:r>
    </w:p>
    <w:p w:rsidR="00792285" w:rsidRPr="009544D8" w:rsidRDefault="007922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953"/>
        <w:gridCol w:w="5104"/>
      </w:tblGrid>
      <w:tr w:rsidR="0093674F" w:rsidRPr="00D2215C" w:rsidTr="00E54C02">
        <w:tc>
          <w:tcPr>
            <w:tcW w:w="5953" w:type="dxa"/>
          </w:tcPr>
          <w:p w:rsidR="0093674F" w:rsidRPr="00D2215C" w:rsidRDefault="009E7013" w:rsidP="009E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5104" w:type="dxa"/>
          </w:tcPr>
          <w:p w:rsidR="0093674F" w:rsidRPr="00D2215C" w:rsidRDefault="009E7013" w:rsidP="009E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5C">
              <w:rPr>
                <w:rFonts w:ascii="Times New Roman" w:hAnsi="Times New Roman" w:cs="Times New Roman"/>
                <w:b/>
                <w:sz w:val="28"/>
                <w:szCs w:val="28"/>
              </w:rPr>
              <w:t>Наши данные (+ комментарии)</w:t>
            </w:r>
          </w:p>
        </w:tc>
      </w:tr>
      <w:tr w:rsidR="009E7013" w:rsidRPr="00D2215C" w:rsidTr="00E54C02">
        <w:tc>
          <w:tcPr>
            <w:tcW w:w="5953" w:type="dxa"/>
          </w:tcPr>
          <w:p w:rsidR="009F117E" w:rsidRPr="00D2215C" w:rsidRDefault="00D15E63" w:rsidP="003C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Ходунки предназначены для прогуло</w:t>
            </w:r>
            <w:r w:rsidR="00020A91">
              <w:rPr>
                <w:rFonts w:ascii="Times New Roman" w:hAnsi="Times New Roman" w:cs="Times New Roman"/>
                <w:sz w:val="24"/>
                <w:szCs w:val="24"/>
              </w:rPr>
              <w:t>к и передвижения лиц с нарушениями функций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474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опорно-двигательного аппарата 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помещений и на </w:t>
            </w:r>
            <w:r w:rsidR="004C5474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площадках с твердым покрытием</w:t>
            </w:r>
            <w:r w:rsidR="009F1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4" w:type="dxa"/>
          </w:tcPr>
          <w:p w:rsidR="009E7013" w:rsidRPr="00D2215C" w:rsidRDefault="009E7013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13" w:rsidRPr="00D2215C" w:rsidRDefault="009E7013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B125BC" w:rsidRPr="00D2215C" w:rsidTr="00672154">
        <w:tc>
          <w:tcPr>
            <w:tcW w:w="5953" w:type="dxa"/>
          </w:tcPr>
          <w:p w:rsidR="00B125BC" w:rsidRPr="009F117E" w:rsidRDefault="00B125BC" w:rsidP="00672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Каркас ходунков  </w:t>
            </w:r>
            <w:r w:rsidRPr="005732A7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правой и левой рам, шарнирно соединенных между собой верхней и нижней поперечными связями. </w:t>
            </w:r>
            <w:proofErr w:type="gramEnd"/>
          </w:p>
        </w:tc>
        <w:tc>
          <w:tcPr>
            <w:tcW w:w="5104" w:type="dxa"/>
          </w:tcPr>
          <w:p w:rsidR="00B125BC" w:rsidRPr="00D2215C" w:rsidRDefault="00B125BC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5698E" w:rsidRPr="00D2215C" w:rsidTr="00E54C02">
        <w:tc>
          <w:tcPr>
            <w:tcW w:w="5953" w:type="dxa"/>
          </w:tcPr>
          <w:p w:rsidR="00B125BC" w:rsidRDefault="007F4759" w:rsidP="00B1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3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ходунков </w:t>
            </w:r>
            <w:r w:rsidR="00255461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2 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255461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пользователя:</w:t>
            </w:r>
          </w:p>
          <w:p w:rsidR="00C5698E" w:rsidRPr="00B125BC" w:rsidRDefault="00255461" w:rsidP="00B125B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>«шагающий»</w:t>
            </w:r>
            <w:r w:rsidR="00B125BC" w:rsidRPr="00B125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25BC">
              <w:rPr>
                <w:rFonts w:ascii="Times New Roman" w:hAnsi="Times New Roman" w:cs="Times New Roman"/>
                <w:sz w:val="24"/>
                <w:szCs w:val="24"/>
              </w:rPr>
              <w:t>рамы</w:t>
            </w: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BC">
              <w:rPr>
                <w:rFonts w:ascii="Times New Roman" w:hAnsi="Times New Roman" w:cs="Times New Roman"/>
                <w:sz w:val="24"/>
                <w:szCs w:val="24"/>
              </w:rPr>
              <w:t>расфиксирован</w:t>
            </w:r>
            <w:r w:rsidR="00B125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B125B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поперечных связей</w:t>
            </w: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 xml:space="preserve">, попеременное передвижение левой и правой </w:t>
            </w:r>
            <w:r w:rsidR="00480430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 xml:space="preserve"> ходунков</w:t>
            </w:r>
            <w:r w:rsidR="00B125BC" w:rsidRPr="00B12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5BC" w:rsidRPr="00B125BC" w:rsidRDefault="00B125BC" w:rsidP="002C0FB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рамы</w:t>
            </w: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125BC">
              <w:rPr>
                <w:rFonts w:ascii="Times New Roman" w:hAnsi="Times New Roman" w:cs="Times New Roman"/>
                <w:sz w:val="24"/>
                <w:szCs w:val="24"/>
              </w:rPr>
              <w:t>фиксирован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относительно поперечных связей, при передвижении ходунки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 xml:space="preserve">переставляются пользователем по ходу движения </w:t>
            </w:r>
          </w:p>
        </w:tc>
        <w:tc>
          <w:tcPr>
            <w:tcW w:w="5104" w:type="dxa"/>
          </w:tcPr>
          <w:p w:rsidR="00C5698E" w:rsidRPr="00D2215C" w:rsidRDefault="00255461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A05BF" w:rsidRPr="00D2215C" w:rsidTr="00E54C02">
        <w:tc>
          <w:tcPr>
            <w:tcW w:w="5953" w:type="dxa"/>
          </w:tcPr>
          <w:p w:rsidR="004A05BF" w:rsidRPr="0048463F" w:rsidRDefault="004A05BF" w:rsidP="00AB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ходунков складная,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F04" w:rsidRPr="004E5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быстросъемными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 xml:space="preserve"> ножками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удобства </w:t>
            </w:r>
            <w:r w:rsidR="009D2861">
              <w:rPr>
                <w:rFonts w:ascii="Times New Roman" w:hAnsi="Times New Roman" w:cs="Times New Roman"/>
                <w:sz w:val="24"/>
                <w:szCs w:val="24"/>
              </w:rPr>
              <w:t>хранения и транспортировки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4A05BF" w:rsidRDefault="004A05BF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125BC" w:rsidRPr="00D2215C" w:rsidTr="00E54C02">
        <w:tc>
          <w:tcPr>
            <w:tcW w:w="5953" w:type="dxa"/>
          </w:tcPr>
          <w:p w:rsidR="00B125BC" w:rsidRDefault="00B125BC" w:rsidP="0024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Рамы </w:t>
            </w:r>
            <w:r w:rsidR="00480430" w:rsidRPr="004702BD">
              <w:rPr>
                <w:rFonts w:ascii="Times New Roman" w:hAnsi="Times New Roman" w:cs="Times New Roman"/>
                <w:b/>
                <w:sz w:val="24"/>
                <w:szCs w:val="24"/>
              </w:rPr>
              <w:t>ходунков</w:t>
            </w:r>
            <w:r w:rsidR="0048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="00244649">
              <w:rPr>
                <w:rFonts w:ascii="Times New Roman" w:hAnsi="Times New Roman" w:cs="Times New Roman"/>
                <w:sz w:val="24"/>
                <w:szCs w:val="24"/>
              </w:rPr>
              <w:t>перекладины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из полированн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сечения и оснащены </w:t>
            </w:r>
            <w:r w:rsidR="004702BD">
              <w:rPr>
                <w:rFonts w:ascii="Times New Roman" w:hAnsi="Times New Roman" w:cs="Times New Roman"/>
                <w:sz w:val="24"/>
                <w:szCs w:val="24"/>
              </w:rPr>
              <w:t xml:space="preserve">опорными 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>ручками из ПВХ пластика</w:t>
            </w:r>
          </w:p>
        </w:tc>
        <w:tc>
          <w:tcPr>
            <w:tcW w:w="5104" w:type="dxa"/>
          </w:tcPr>
          <w:p w:rsidR="00B125BC" w:rsidRPr="00D2215C" w:rsidRDefault="00E57677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702BD" w:rsidRPr="004702BD" w:rsidTr="00E54C02">
        <w:tc>
          <w:tcPr>
            <w:tcW w:w="5953" w:type="dxa"/>
          </w:tcPr>
          <w:p w:rsidR="004702BD" w:rsidRPr="004702BD" w:rsidRDefault="004702BD" w:rsidP="002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BD">
              <w:rPr>
                <w:rFonts w:ascii="Times New Roman" w:hAnsi="Times New Roman" w:cs="Times New Roman"/>
                <w:sz w:val="24"/>
                <w:szCs w:val="24"/>
              </w:rPr>
              <w:t>Размеры опорных ПВХ ручек</w:t>
            </w:r>
          </w:p>
        </w:tc>
        <w:tc>
          <w:tcPr>
            <w:tcW w:w="5104" w:type="dxa"/>
          </w:tcPr>
          <w:p w:rsidR="004702BD" w:rsidRPr="004702BD" w:rsidRDefault="004702BD" w:rsidP="007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505294">
              <w:rPr>
                <w:rFonts w:ascii="Times New Roman" w:hAnsi="Times New Roman" w:cs="Times New Roman"/>
                <w:sz w:val="24"/>
                <w:szCs w:val="24"/>
              </w:rPr>
              <w:t>35*10</w:t>
            </w:r>
            <w:r w:rsidR="007C5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80430" w:rsidRPr="00D2215C" w:rsidTr="00E54C02">
        <w:tc>
          <w:tcPr>
            <w:tcW w:w="5953" w:type="dxa"/>
          </w:tcPr>
          <w:p w:rsidR="00480430" w:rsidRDefault="00480430" w:rsidP="00E5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Рамы ходунков оснащены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клип-фиксаторами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взаимодействующими с прорезями нижней поперечной связи, для изменения режима передвижения ходунков («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»/ фиксированный)</w:t>
            </w:r>
          </w:p>
        </w:tc>
        <w:tc>
          <w:tcPr>
            <w:tcW w:w="5104" w:type="dxa"/>
          </w:tcPr>
          <w:p w:rsidR="00480430" w:rsidRDefault="00480430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732A7" w:rsidRPr="00532675" w:rsidTr="008D019A">
        <w:tc>
          <w:tcPr>
            <w:tcW w:w="5953" w:type="dxa"/>
          </w:tcPr>
          <w:p w:rsidR="005732A7" w:rsidRPr="00532675" w:rsidRDefault="005732A7" w:rsidP="005D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5">
              <w:rPr>
                <w:rFonts w:ascii="Times New Roman" w:hAnsi="Times New Roman" w:cs="Times New Roman"/>
                <w:sz w:val="24"/>
                <w:szCs w:val="24"/>
              </w:rPr>
              <w:t>Сечение профиля рамы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4649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</w:t>
            </w:r>
            <w:r w:rsidR="005D0B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0430">
              <w:rPr>
                <w:rFonts w:ascii="Times New Roman" w:hAnsi="Times New Roman" w:cs="Times New Roman"/>
                <w:sz w:val="24"/>
                <w:szCs w:val="24"/>
              </w:rPr>
              <w:t xml:space="preserve"> рамы</w:t>
            </w:r>
          </w:p>
        </w:tc>
        <w:tc>
          <w:tcPr>
            <w:tcW w:w="5104" w:type="dxa"/>
          </w:tcPr>
          <w:p w:rsidR="005732A7" w:rsidRPr="00532675" w:rsidRDefault="000908DB" w:rsidP="0050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5052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77"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5052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77"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Pr="00532675" w:rsidRDefault="007404FF" w:rsidP="002C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Рамы ходунков оснащены телескопическими выдвижными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>ножками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регулировки высоты ходунков</w:t>
            </w:r>
          </w:p>
        </w:tc>
        <w:tc>
          <w:tcPr>
            <w:tcW w:w="5104" w:type="dxa"/>
          </w:tcPr>
          <w:p w:rsidR="007404FF" w:rsidRPr="00187D03" w:rsidRDefault="007404FF" w:rsidP="00E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C0FB7" w:rsidRPr="00532675" w:rsidTr="00672154">
        <w:tc>
          <w:tcPr>
            <w:tcW w:w="5953" w:type="dxa"/>
          </w:tcPr>
          <w:p w:rsidR="002C0FB7" w:rsidRPr="00532675" w:rsidRDefault="002C0FB7" w:rsidP="002C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5">
              <w:rPr>
                <w:rFonts w:ascii="Times New Roman" w:hAnsi="Times New Roman" w:cs="Times New Roman"/>
                <w:sz w:val="24"/>
                <w:szCs w:val="24"/>
              </w:rPr>
              <w:t xml:space="preserve">Сечение 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выдвижной ножки</w:t>
            </w:r>
          </w:p>
        </w:tc>
        <w:tc>
          <w:tcPr>
            <w:tcW w:w="5104" w:type="dxa"/>
          </w:tcPr>
          <w:p w:rsidR="002C0FB7" w:rsidRPr="00532675" w:rsidRDefault="002C0FB7" w:rsidP="0050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5052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Pr="009E7013" w:rsidRDefault="007404FF" w:rsidP="006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Тип регулировки</w:t>
            </w:r>
          </w:p>
        </w:tc>
        <w:tc>
          <w:tcPr>
            <w:tcW w:w="5104" w:type="dxa"/>
          </w:tcPr>
          <w:p w:rsidR="007404FF" w:rsidRPr="009E7013" w:rsidRDefault="007404FF" w:rsidP="0074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Клип-фиксатор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Pr="009E7013" w:rsidRDefault="007404FF" w:rsidP="006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 w:rsidR="009B6C72">
              <w:rPr>
                <w:rFonts w:ascii="Times New Roman" w:hAnsi="Times New Roman" w:cs="Times New Roman"/>
                <w:sz w:val="24"/>
                <w:szCs w:val="24"/>
              </w:rPr>
              <w:t>/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регулиров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</w:t>
            </w:r>
          </w:p>
        </w:tc>
        <w:tc>
          <w:tcPr>
            <w:tcW w:w="5104" w:type="dxa"/>
          </w:tcPr>
          <w:p w:rsidR="007404FF" w:rsidRPr="009E7013" w:rsidRDefault="00505294" w:rsidP="0050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C72">
              <w:rPr>
                <w:rFonts w:ascii="Times New Roman" w:hAnsi="Times New Roman" w:cs="Times New Roman"/>
                <w:sz w:val="24"/>
                <w:szCs w:val="24"/>
              </w:rPr>
              <w:t>/ 6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Pr="009E7013" w:rsidRDefault="007404FF" w:rsidP="006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Шаг регулировки </w:t>
            </w:r>
          </w:p>
        </w:tc>
        <w:tc>
          <w:tcPr>
            <w:tcW w:w="5104" w:type="dxa"/>
          </w:tcPr>
          <w:p w:rsidR="007404FF" w:rsidRPr="009E7013" w:rsidRDefault="007404FF" w:rsidP="00A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702BD" w:rsidRPr="00532675" w:rsidTr="008D019A">
        <w:tc>
          <w:tcPr>
            <w:tcW w:w="5953" w:type="dxa"/>
          </w:tcPr>
          <w:p w:rsidR="004702BD" w:rsidRPr="009E7013" w:rsidRDefault="004702BD" w:rsidP="009D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выдвижных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>ножек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съемные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усеченного конуса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из износостойкой </w:t>
            </w:r>
            <w:r w:rsidR="003470D3">
              <w:rPr>
                <w:rFonts w:ascii="Times New Roman" w:hAnsi="Times New Roman" w:cs="Times New Roman"/>
                <w:sz w:val="24"/>
                <w:szCs w:val="24"/>
              </w:rPr>
              <w:t xml:space="preserve">немаркой 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нескользящей </w:t>
            </w:r>
            <w:r w:rsidR="00AE2F70">
              <w:rPr>
                <w:rFonts w:ascii="Times New Roman" w:hAnsi="Times New Roman" w:cs="Times New Roman"/>
                <w:sz w:val="24"/>
                <w:szCs w:val="24"/>
              </w:rPr>
              <w:t xml:space="preserve">термопластичной 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резины с металлической опорной шайбой внутри, предназначенной для равномерного распределения нагрузки на пятно контакта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наконечника с опорной поверхностью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предотвращения </w:t>
            </w:r>
            <w:proofErr w:type="spellStart"/>
            <w:r w:rsidRPr="009E7013">
              <w:rPr>
                <w:rFonts w:ascii="Times New Roman" w:hAnsi="Times New Roman" w:cs="Times New Roman"/>
                <w:sz w:val="24"/>
                <w:szCs w:val="24"/>
              </w:rPr>
              <w:t>прорезания</w:t>
            </w:r>
            <w:proofErr w:type="spellEnd"/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наконечника</w:t>
            </w:r>
            <w:r w:rsidRPr="009E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трубой выдвижной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>ножки</w:t>
            </w:r>
          </w:p>
        </w:tc>
        <w:tc>
          <w:tcPr>
            <w:tcW w:w="5104" w:type="dxa"/>
          </w:tcPr>
          <w:p w:rsidR="004702BD" w:rsidRPr="009E7013" w:rsidRDefault="004702BD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64C56" w:rsidRPr="00532675" w:rsidTr="008D019A">
        <w:tc>
          <w:tcPr>
            <w:tcW w:w="5953" w:type="dxa"/>
          </w:tcPr>
          <w:p w:rsidR="00464C56" w:rsidRPr="00464C56" w:rsidRDefault="00464C56" w:rsidP="0046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удобства хранения и транспортировки выдвижные ножки имеют быстросъемное исполнение с креплением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клип-фиксатором</w:t>
            </w:r>
            <w:proofErr w:type="spellEnd"/>
            <w:proofErr w:type="gramEnd"/>
          </w:p>
        </w:tc>
        <w:tc>
          <w:tcPr>
            <w:tcW w:w="5104" w:type="dxa"/>
          </w:tcPr>
          <w:p w:rsidR="00464C56" w:rsidRDefault="00464C56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Pr="00532675" w:rsidRDefault="007404FF" w:rsidP="00A3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BD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поперечная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ходунков 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 xml:space="preserve">– телескопическая,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выполнена из полированн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 круглого сечения и оснащена встроенным механизмом складывания,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клип-фиксатором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нажимным пластиковым устройством для расфиксации механизма</w:t>
            </w:r>
          </w:p>
        </w:tc>
        <w:tc>
          <w:tcPr>
            <w:tcW w:w="5104" w:type="dxa"/>
          </w:tcPr>
          <w:p w:rsidR="007404FF" w:rsidRPr="00187D03" w:rsidRDefault="007404FF" w:rsidP="00E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44649" w:rsidRPr="00532675" w:rsidTr="00672154">
        <w:tc>
          <w:tcPr>
            <w:tcW w:w="5953" w:type="dxa"/>
          </w:tcPr>
          <w:p w:rsidR="00244649" w:rsidRPr="00532675" w:rsidRDefault="00244649" w:rsidP="002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5">
              <w:rPr>
                <w:rFonts w:ascii="Times New Roman" w:hAnsi="Times New Roman" w:cs="Times New Roman"/>
                <w:sz w:val="24"/>
                <w:szCs w:val="24"/>
              </w:rPr>
              <w:t xml:space="preserve">Сечение профиля 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 поперечной связи ходунков</w:t>
            </w:r>
          </w:p>
        </w:tc>
        <w:tc>
          <w:tcPr>
            <w:tcW w:w="5104" w:type="dxa"/>
          </w:tcPr>
          <w:p w:rsidR="00244649" w:rsidRPr="00532675" w:rsidRDefault="00244649" w:rsidP="00A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B6"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A345B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345B6"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7404FF" w:rsidRPr="00532675" w:rsidTr="008D019A">
        <w:tc>
          <w:tcPr>
            <w:tcW w:w="5953" w:type="dxa"/>
          </w:tcPr>
          <w:p w:rsidR="007404FF" w:rsidRDefault="007404FF" w:rsidP="00F3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BD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поперечная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ходунков </w:t>
            </w:r>
            <w:r w:rsidR="00464C56">
              <w:rPr>
                <w:rFonts w:ascii="Times New Roman" w:hAnsi="Times New Roman" w:cs="Times New Roman"/>
                <w:sz w:val="24"/>
                <w:szCs w:val="24"/>
              </w:rPr>
              <w:t>двойная</w:t>
            </w:r>
            <w:r w:rsidR="00206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из алюминиевой трубы круглого сечения с полимерно-порошковым покрытием и имеет </w:t>
            </w:r>
            <w:r w:rsidR="00F3324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4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F3324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24464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относительно левой и правой рам </w:t>
            </w:r>
          </w:p>
        </w:tc>
        <w:tc>
          <w:tcPr>
            <w:tcW w:w="5104" w:type="dxa"/>
          </w:tcPr>
          <w:p w:rsidR="007404FF" w:rsidRDefault="00244649" w:rsidP="00E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44649" w:rsidRPr="00532675" w:rsidTr="00672154">
        <w:tc>
          <w:tcPr>
            <w:tcW w:w="5953" w:type="dxa"/>
          </w:tcPr>
          <w:p w:rsidR="00244649" w:rsidRPr="00532675" w:rsidRDefault="00244649" w:rsidP="0024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5">
              <w:rPr>
                <w:rFonts w:ascii="Times New Roman" w:hAnsi="Times New Roman" w:cs="Times New Roman"/>
                <w:sz w:val="24"/>
                <w:szCs w:val="24"/>
              </w:rPr>
              <w:t xml:space="preserve">Сечение 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нижней поперечной связи ходунков</w:t>
            </w:r>
          </w:p>
        </w:tc>
        <w:tc>
          <w:tcPr>
            <w:tcW w:w="5104" w:type="dxa"/>
          </w:tcPr>
          <w:p w:rsidR="00244649" w:rsidRPr="00532675" w:rsidRDefault="00244649" w:rsidP="0034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344E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2BD" w:rsidRPr="00532675" w:rsidTr="00672154">
        <w:tc>
          <w:tcPr>
            <w:tcW w:w="5953" w:type="dxa"/>
          </w:tcPr>
          <w:p w:rsidR="004702BD" w:rsidRPr="003959D1" w:rsidRDefault="004702BD" w:rsidP="0034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защиты от повреждения и плотного соединения все телескопические соединения между рамами, поперечинами и выдвижными </w:t>
            </w:r>
            <w:r w:rsidR="002C0FB7">
              <w:rPr>
                <w:rFonts w:ascii="Times New Roman" w:hAnsi="Times New Roman" w:cs="Times New Roman"/>
                <w:sz w:val="24"/>
                <w:szCs w:val="24"/>
              </w:rPr>
              <w:t xml:space="preserve">ножками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</w:t>
            </w:r>
            <w:r w:rsidR="00344E7C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втулками</w:t>
            </w:r>
            <w:r w:rsidR="003959D1" w:rsidRPr="0039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4702BD" w:rsidRPr="00187D03" w:rsidRDefault="004702BD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404FF" w:rsidRPr="00D5766E" w:rsidTr="00E54C02">
        <w:tc>
          <w:tcPr>
            <w:tcW w:w="5953" w:type="dxa"/>
          </w:tcPr>
          <w:p w:rsidR="007404FF" w:rsidRPr="00F003B9" w:rsidRDefault="007404FF" w:rsidP="00D5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04FF" w:rsidRPr="00D5766E" w:rsidRDefault="007404FF" w:rsidP="00E5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FF" w:rsidRPr="00D2215C" w:rsidTr="00E54C02">
        <w:tc>
          <w:tcPr>
            <w:tcW w:w="5953" w:type="dxa"/>
          </w:tcPr>
          <w:p w:rsidR="007404FF" w:rsidRDefault="007404FF" w:rsidP="001C4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Размеры, массы, нагрузки</w:t>
            </w:r>
          </w:p>
        </w:tc>
        <w:tc>
          <w:tcPr>
            <w:tcW w:w="5104" w:type="dxa"/>
          </w:tcPr>
          <w:p w:rsidR="007404FF" w:rsidRDefault="007404FF" w:rsidP="008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FF" w:rsidRPr="00D2215C" w:rsidTr="00E54C02">
        <w:tc>
          <w:tcPr>
            <w:tcW w:w="5953" w:type="dxa"/>
          </w:tcPr>
          <w:p w:rsidR="007404FF" w:rsidRPr="001C4F2E" w:rsidRDefault="007404FF" w:rsidP="003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ходунков в рабочем положении (ширина * длина * высота) </w:t>
            </w:r>
          </w:p>
        </w:tc>
        <w:tc>
          <w:tcPr>
            <w:tcW w:w="5104" w:type="dxa"/>
          </w:tcPr>
          <w:p w:rsidR="007404FF" w:rsidRDefault="00D77231" w:rsidP="00E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56*(48,5-51,5)*(80-95)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B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7404FF" w:rsidRDefault="007404FF" w:rsidP="00E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FF" w:rsidRPr="00D2215C" w:rsidTr="00E54C02">
        <w:tc>
          <w:tcPr>
            <w:tcW w:w="5953" w:type="dxa"/>
          </w:tcPr>
          <w:p w:rsidR="007404FF" w:rsidRDefault="007404FF" w:rsidP="00A3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расположения 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>опорных ручек рамы от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опорной поверхности)</w:t>
            </w:r>
          </w:p>
        </w:tc>
        <w:tc>
          <w:tcPr>
            <w:tcW w:w="5104" w:type="dxa"/>
          </w:tcPr>
          <w:p w:rsidR="007404FF" w:rsidRDefault="00D77231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80 - 95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7404FF" w:rsidRDefault="007404FF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FF" w:rsidRPr="00D2215C" w:rsidTr="00E54C02">
        <w:tc>
          <w:tcPr>
            <w:tcW w:w="5953" w:type="dxa"/>
          </w:tcPr>
          <w:p w:rsidR="007404FF" w:rsidRDefault="007404FF" w:rsidP="00A3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между 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>опорными ручками 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>внешним краям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7404FF" w:rsidRDefault="00D77231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 w:rsidP="0046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 ходунков в сложенном для хранения положении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 xml:space="preserve"> (выдвижные </w:t>
            </w:r>
            <w:r w:rsidR="00464C56">
              <w:rPr>
                <w:rFonts w:ascii="Times New Roman" w:hAnsi="Times New Roman" w:cs="Times New Roman"/>
                <w:sz w:val="24"/>
                <w:szCs w:val="24"/>
              </w:rPr>
              <w:t>ножки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 xml:space="preserve"> рам максимально задвинуты)</w:t>
            </w:r>
          </w:p>
        </w:tc>
        <w:tc>
          <w:tcPr>
            <w:tcW w:w="5104" w:type="dxa"/>
          </w:tcPr>
          <w:p w:rsidR="007404FF" w:rsidRDefault="00D77231" w:rsidP="00A95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81*52,5*10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64C56" w:rsidRPr="00D2215C" w:rsidTr="00672154">
        <w:tc>
          <w:tcPr>
            <w:tcW w:w="5953" w:type="dxa"/>
          </w:tcPr>
          <w:p w:rsidR="00464C56" w:rsidRPr="00D2215C" w:rsidRDefault="00464C56" w:rsidP="0046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 ходунков в сложенном для хранения положении (выдвижные ножки рам сняты)</w:t>
            </w:r>
          </w:p>
        </w:tc>
        <w:tc>
          <w:tcPr>
            <w:tcW w:w="5104" w:type="dxa"/>
          </w:tcPr>
          <w:p w:rsidR="00464C56" w:rsidRDefault="00D77231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42*51*10</w:t>
            </w:r>
            <w:r w:rsidR="00464C56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EF676B" w:rsidRPr="00D2215C" w:rsidTr="00672154">
        <w:tc>
          <w:tcPr>
            <w:tcW w:w="5953" w:type="dxa"/>
          </w:tcPr>
          <w:p w:rsidR="00EF676B" w:rsidRDefault="00EF676B" w:rsidP="006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отклонения влево/вправо рам ходунков от положения, перпендикулярного поперечинам, при движении в «шагающем» режиме</w:t>
            </w:r>
          </w:p>
        </w:tc>
        <w:tc>
          <w:tcPr>
            <w:tcW w:w="5104" w:type="dxa"/>
          </w:tcPr>
          <w:p w:rsidR="00EF676B" w:rsidRDefault="00EF676B" w:rsidP="0067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6B" w:rsidRPr="00A60A7E" w:rsidRDefault="00EF676B" w:rsidP="00D7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+/- </w:t>
            </w:r>
            <w:r w:rsidR="00D772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 w:rsidP="00AC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5104" w:type="dxa"/>
          </w:tcPr>
          <w:p w:rsidR="007404FF" w:rsidRPr="00D2215C" w:rsidRDefault="007404FF" w:rsidP="00A3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1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 w:rsidP="0036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сборе (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нетто)</w:t>
            </w:r>
          </w:p>
        </w:tc>
        <w:tc>
          <w:tcPr>
            <w:tcW w:w="5104" w:type="dxa"/>
          </w:tcPr>
          <w:p w:rsidR="007404FF" w:rsidRPr="00D2215C" w:rsidRDefault="00D77231" w:rsidP="00D7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FF" w:rsidRPr="00D22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AD391C" w:rsidRDefault="007404FF" w:rsidP="008D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 упаковки </w:t>
            </w:r>
          </w:p>
        </w:tc>
        <w:tc>
          <w:tcPr>
            <w:tcW w:w="5104" w:type="dxa"/>
          </w:tcPr>
          <w:p w:rsidR="007404FF" w:rsidRPr="00AD391C" w:rsidRDefault="00D77231" w:rsidP="00FE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53*38*45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шт. в коробке)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Default="007404FF" w:rsidP="008D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изделия в упаковке (брутто)</w:t>
            </w:r>
          </w:p>
        </w:tc>
        <w:tc>
          <w:tcPr>
            <w:tcW w:w="5104" w:type="dxa"/>
          </w:tcPr>
          <w:p w:rsidR="007404FF" w:rsidRDefault="00D77231" w:rsidP="00FE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4FF"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шт. в коробке)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 w:rsidP="0005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Гарантийный срок эксплуатации</w:t>
            </w:r>
          </w:p>
        </w:tc>
        <w:tc>
          <w:tcPr>
            <w:tcW w:w="5104" w:type="dxa"/>
          </w:tcPr>
          <w:p w:rsidR="007404FF" w:rsidRPr="00D2215C" w:rsidRDefault="007404FF" w:rsidP="0076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7404FF" w:rsidRPr="00D2215C" w:rsidTr="00A8592B">
        <w:tc>
          <w:tcPr>
            <w:tcW w:w="11057" w:type="dxa"/>
            <w:gridSpan w:val="2"/>
          </w:tcPr>
          <w:p w:rsidR="007404FF" w:rsidRPr="00D2215C" w:rsidRDefault="007404FF" w:rsidP="00052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5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Комплектация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 w:rsidP="00E3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</w:t>
            </w:r>
          </w:p>
        </w:tc>
        <w:tc>
          <w:tcPr>
            <w:tcW w:w="5104" w:type="dxa"/>
          </w:tcPr>
          <w:p w:rsidR="007404FF" w:rsidRPr="00D2215C" w:rsidRDefault="007404FF" w:rsidP="00E4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04FF" w:rsidRPr="00D2215C" w:rsidTr="00E54C02">
        <w:tc>
          <w:tcPr>
            <w:tcW w:w="5953" w:type="dxa"/>
          </w:tcPr>
          <w:p w:rsidR="007404FF" w:rsidRPr="00D2215C" w:rsidRDefault="007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Паспорт на русском языке</w:t>
            </w:r>
          </w:p>
        </w:tc>
        <w:tc>
          <w:tcPr>
            <w:tcW w:w="5104" w:type="dxa"/>
          </w:tcPr>
          <w:p w:rsidR="007404FF" w:rsidRPr="00D2215C" w:rsidRDefault="007404FF" w:rsidP="00E4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37D79" w:rsidRDefault="00537D79" w:rsidP="00537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013" w:rsidRPr="00D2215C" w:rsidRDefault="009E7013" w:rsidP="00537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15C">
        <w:rPr>
          <w:rFonts w:ascii="Times New Roman" w:hAnsi="Times New Roman" w:cs="Times New Roman"/>
          <w:b/>
          <w:sz w:val="24"/>
          <w:szCs w:val="24"/>
        </w:rPr>
        <w:t>Фотодетализация</w:t>
      </w:r>
      <w:proofErr w:type="spellEnd"/>
    </w:p>
    <w:p w:rsidR="009E7013" w:rsidRDefault="009E7013" w:rsidP="009E7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1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522" w:rsidRPr="00D2215C" w:rsidRDefault="00537D79" w:rsidP="009E7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-1905</wp:posOffset>
            </wp:positionV>
            <wp:extent cx="4234815" cy="3180080"/>
            <wp:effectExtent l="19050" t="0" r="0" b="0"/>
            <wp:wrapTight wrapText="bothSides">
              <wp:wrapPolygon edited="0">
                <wp:start x="-97" y="0"/>
                <wp:lineTo x="-97" y="21479"/>
                <wp:lineTo x="21571" y="21479"/>
                <wp:lineTo x="21571" y="0"/>
                <wp:lineTo x="-97" y="0"/>
              </wp:wrapPolygon>
            </wp:wrapTight>
            <wp:docPr id="4" name="Рисунок 4" descr="C:\Users\МедМос_склад\Downloads\WhatsApp Image 2022-10-04 at 08.3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Мос_склад\Downloads\WhatsApp Image 2022-10-04 at 08.31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21F" w:rsidRPr="005C62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sectPr w:rsidR="00A95522" w:rsidRPr="00D2215C" w:rsidSect="00EA3984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75" w:rsidRDefault="00D66375" w:rsidP="00114502">
      <w:pPr>
        <w:spacing w:after="0" w:line="240" w:lineRule="auto"/>
      </w:pPr>
      <w:r>
        <w:separator/>
      </w:r>
    </w:p>
  </w:endnote>
  <w:endnote w:type="continuationSeparator" w:id="0">
    <w:p w:rsidR="00D66375" w:rsidRDefault="00D66375" w:rsidP="0011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75" w:rsidRDefault="00D66375" w:rsidP="00114502">
      <w:pPr>
        <w:spacing w:after="0" w:line="240" w:lineRule="auto"/>
      </w:pPr>
      <w:r>
        <w:separator/>
      </w:r>
    </w:p>
  </w:footnote>
  <w:footnote w:type="continuationSeparator" w:id="0">
    <w:p w:rsidR="00D66375" w:rsidRDefault="00D66375" w:rsidP="0011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2" w:rsidRDefault="00C1213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7152" o:spid="_x0000_s26626" type="#_x0000_t75" style="position:absolute;margin-left:0;margin-top:0;width:467.4pt;height:327.65pt;z-index:-251657216;mso-position-horizontal:center;mso-position-horizontal-relative:margin;mso-position-vertical:center;mso-position-vertical-relative:margin" o:allowincell="f">
          <v:imagedata r:id="rId1" o:title="logo-ico-rebote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02" w:rsidRDefault="00C1213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7151" o:spid="_x0000_s26625" type="#_x0000_t75" style="position:absolute;margin-left:0;margin-top:0;width:467.4pt;height:327.65pt;z-index:-251658240;mso-position-horizontal:center;mso-position-horizontal-relative:margin;mso-position-vertical:center;mso-position-vertical-relative:margin" o:allowincell="f">
          <v:imagedata r:id="rId1" o:title="logo-ico-rebote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6E26"/>
    <w:multiLevelType w:val="hybridMultilevel"/>
    <w:tmpl w:val="5DBA1B86"/>
    <w:lvl w:ilvl="0" w:tplc="672A1D3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065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93674F"/>
    <w:rsid w:val="00020A91"/>
    <w:rsid w:val="0002125E"/>
    <w:rsid w:val="00045A34"/>
    <w:rsid w:val="00052A39"/>
    <w:rsid w:val="00080861"/>
    <w:rsid w:val="000908DB"/>
    <w:rsid w:val="000B18B4"/>
    <w:rsid w:val="000C1FD0"/>
    <w:rsid w:val="000C22E7"/>
    <w:rsid w:val="000D6536"/>
    <w:rsid w:val="00114502"/>
    <w:rsid w:val="0013018C"/>
    <w:rsid w:val="00135407"/>
    <w:rsid w:val="0015214C"/>
    <w:rsid w:val="0015551D"/>
    <w:rsid w:val="00193A31"/>
    <w:rsid w:val="001B1CF6"/>
    <w:rsid w:val="001C4F2E"/>
    <w:rsid w:val="00206087"/>
    <w:rsid w:val="002216D5"/>
    <w:rsid w:val="00240121"/>
    <w:rsid w:val="00244649"/>
    <w:rsid w:val="0024489D"/>
    <w:rsid w:val="00255461"/>
    <w:rsid w:val="002827AA"/>
    <w:rsid w:val="002A3FE1"/>
    <w:rsid w:val="002C0E28"/>
    <w:rsid w:val="002C0FB7"/>
    <w:rsid w:val="002C1F12"/>
    <w:rsid w:val="002C3267"/>
    <w:rsid w:val="00300926"/>
    <w:rsid w:val="00304D20"/>
    <w:rsid w:val="00304E76"/>
    <w:rsid w:val="0032117B"/>
    <w:rsid w:val="00322E6A"/>
    <w:rsid w:val="00344E7C"/>
    <w:rsid w:val="003470D3"/>
    <w:rsid w:val="0035305D"/>
    <w:rsid w:val="00363E26"/>
    <w:rsid w:val="00377A44"/>
    <w:rsid w:val="003906B7"/>
    <w:rsid w:val="003959D1"/>
    <w:rsid w:val="003B63D0"/>
    <w:rsid w:val="003B6894"/>
    <w:rsid w:val="003C4D93"/>
    <w:rsid w:val="003D7BFF"/>
    <w:rsid w:val="003F6B43"/>
    <w:rsid w:val="004134A4"/>
    <w:rsid w:val="004228BE"/>
    <w:rsid w:val="004409C2"/>
    <w:rsid w:val="0044305C"/>
    <w:rsid w:val="00462945"/>
    <w:rsid w:val="00464A0E"/>
    <w:rsid w:val="00464C56"/>
    <w:rsid w:val="004702BD"/>
    <w:rsid w:val="00480430"/>
    <w:rsid w:val="004A05BF"/>
    <w:rsid w:val="004C5474"/>
    <w:rsid w:val="004C5FB3"/>
    <w:rsid w:val="004D5193"/>
    <w:rsid w:val="004E0083"/>
    <w:rsid w:val="004E2FD1"/>
    <w:rsid w:val="004E542E"/>
    <w:rsid w:val="00505294"/>
    <w:rsid w:val="00532675"/>
    <w:rsid w:val="00537D79"/>
    <w:rsid w:val="005732A7"/>
    <w:rsid w:val="00576F6E"/>
    <w:rsid w:val="0058096E"/>
    <w:rsid w:val="00586DE3"/>
    <w:rsid w:val="00596632"/>
    <w:rsid w:val="005C5DC4"/>
    <w:rsid w:val="005C621F"/>
    <w:rsid w:val="005D0B17"/>
    <w:rsid w:val="005D2A91"/>
    <w:rsid w:val="005E5270"/>
    <w:rsid w:val="005F0118"/>
    <w:rsid w:val="005F2962"/>
    <w:rsid w:val="006243F4"/>
    <w:rsid w:val="00640657"/>
    <w:rsid w:val="00646358"/>
    <w:rsid w:val="00667F09"/>
    <w:rsid w:val="00695037"/>
    <w:rsid w:val="006A1937"/>
    <w:rsid w:val="006B37A6"/>
    <w:rsid w:val="006D775A"/>
    <w:rsid w:val="006E71DC"/>
    <w:rsid w:val="006F03DA"/>
    <w:rsid w:val="006F394F"/>
    <w:rsid w:val="006F3EED"/>
    <w:rsid w:val="006F74FC"/>
    <w:rsid w:val="00726F75"/>
    <w:rsid w:val="00730DAA"/>
    <w:rsid w:val="007368E7"/>
    <w:rsid w:val="007404FF"/>
    <w:rsid w:val="0074564E"/>
    <w:rsid w:val="007614A6"/>
    <w:rsid w:val="00772C31"/>
    <w:rsid w:val="0077557B"/>
    <w:rsid w:val="007855F6"/>
    <w:rsid w:val="00787776"/>
    <w:rsid w:val="00792285"/>
    <w:rsid w:val="007B2E9F"/>
    <w:rsid w:val="007C234E"/>
    <w:rsid w:val="007C5986"/>
    <w:rsid w:val="007C7796"/>
    <w:rsid w:val="007D49C4"/>
    <w:rsid w:val="007F4759"/>
    <w:rsid w:val="00812215"/>
    <w:rsid w:val="00843171"/>
    <w:rsid w:val="008514ED"/>
    <w:rsid w:val="00892AD5"/>
    <w:rsid w:val="00894E96"/>
    <w:rsid w:val="008C3914"/>
    <w:rsid w:val="008D3A03"/>
    <w:rsid w:val="00924891"/>
    <w:rsid w:val="009272E8"/>
    <w:rsid w:val="00931E07"/>
    <w:rsid w:val="0093674F"/>
    <w:rsid w:val="00950275"/>
    <w:rsid w:val="009544D8"/>
    <w:rsid w:val="00975919"/>
    <w:rsid w:val="00992DE6"/>
    <w:rsid w:val="009B6C72"/>
    <w:rsid w:val="009D2861"/>
    <w:rsid w:val="009E7013"/>
    <w:rsid w:val="009F117E"/>
    <w:rsid w:val="009F1764"/>
    <w:rsid w:val="00A10DE0"/>
    <w:rsid w:val="00A14CD6"/>
    <w:rsid w:val="00A21B34"/>
    <w:rsid w:val="00A250EF"/>
    <w:rsid w:val="00A31415"/>
    <w:rsid w:val="00A33996"/>
    <w:rsid w:val="00A345B6"/>
    <w:rsid w:val="00A46EAF"/>
    <w:rsid w:val="00A51286"/>
    <w:rsid w:val="00A51BD1"/>
    <w:rsid w:val="00A51C31"/>
    <w:rsid w:val="00A81CF5"/>
    <w:rsid w:val="00A95522"/>
    <w:rsid w:val="00AB00E7"/>
    <w:rsid w:val="00AB4F04"/>
    <w:rsid w:val="00AC3FF7"/>
    <w:rsid w:val="00AC46DD"/>
    <w:rsid w:val="00AD391C"/>
    <w:rsid w:val="00AE2F70"/>
    <w:rsid w:val="00AF37CC"/>
    <w:rsid w:val="00B125BC"/>
    <w:rsid w:val="00B52813"/>
    <w:rsid w:val="00B52F19"/>
    <w:rsid w:val="00B80E9E"/>
    <w:rsid w:val="00B8547B"/>
    <w:rsid w:val="00BB3340"/>
    <w:rsid w:val="00BC0108"/>
    <w:rsid w:val="00BE1755"/>
    <w:rsid w:val="00BE2A42"/>
    <w:rsid w:val="00BE2E77"/>
    <w:rsid w:val="00BF0EEB"/>
    <w:rsid w:val="00BF1FF8"/>
    <w:rsid w:val="00C025A2"/>
    <w:rsid w:val="00C12139"/>
    <w:rsid w:val="00C46157"/>
    <w:rsid w:val="00C5698E"/>
    <w:rsid w:val="00C709F1"/>
    <w:rsid w:val="00C92F3C"/>
    <w:rsid w:val="00CA7E50"/>
    <w:rsid w:val="00CE2DED"/>
    <w:rsid w:val="00CF4FD3"/>
    <w:rsid w:val="00D10529"/>
    <w:rsid w:val="00D15E63"/>
    <w:rsid w:val="00D20510"/>
    <w:rsid w:val="00D21293"/>
    <w:rsid w:val="00D2215C"/>
    <w:rsid w:val="00D46850"/>
    <w:rsid w:val="00D511AB"/>
    <w:rsid w:val="00D53C51"/>
    <w:rsid w:val="00D5766E"/>
    <w:rsid w:val="00D656DD"/>
    <w:rsid w:val="00D66375"/>
    <w:rsid w:val="00D73D5E"/>
    <w:rsid w:val="00D77231"/>
    <w:rsid w:val="00D919D7"/>
    <w:rsid w:val="00D92770"/>
    <w:rsid w:val="00DB47B8"/>
    <w:rsid w:val="00DD5147"/>
    <w:rsid w:val="00DE2561"/>
    <w:rsid w:val="00DF4FAC"/>
    <w:rsid w:val="00E31DCA"/>
    <w:rsid w:val="00E42DAD"/>
    <w:rsid w:val="00E54C02"/>
    <w:rsid w:val="00E57677"/>
    <w:rsid w:val="00E91032"/>
    <w:rsid w:val="00E91A60"/>
    <w:rsid w:val="00E95066"/>
    <w:rsid w:val="00EA3984"/>
    <w:rsid w:val="00EB1DEB"/>
    <w:rsid w:val="00EB52EB"/>
    <w:rsid w:val="00EC254A"/>
    <w:rsid w:val="00EC730F"/>
    <w:rsid w:val="00ED0D0F"/>
    <w:rsid w:val="00ED196E"/>
    <w:rsid w:val="00ED71FF"/>
    <w:rsid w:val="00EE452F"/>
    <w:rsid w:val="00EF676B"/>
    <w:rsid w:val="00EF7D25"/>
    <w:rsid w:val="00F003B9"/>
    <w:rsid w:val="00F12095"/>
    <w:rsid w:val="00F13745"/>
    <w:rsid w:val="00F33248"/>
    <w:rsid w:val="00F64154"/>
    <w:rsid w:val="00F809BC"/>
    <w:rsid w:val="00F812CE"/>
    <w:rsid w:val="00F90EFA"/>
    <w:rsid w:val="00FC2821"/>
    <w:rsid w:val="00FD2C89"/>
    <w:rsid w:val="00FE0F9F"/>
    <w:rsid w:val="00FE5DE5"/>
    <w:rsid w:val="00FE74C0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1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502"/>
  </w:style>
  <w:style w:type="paragraph" w:styleId="a8">
    <w:name w:val="footer"/>
    <w:basedOn w:val="a"/>
    <w:link w:val="a9"/>
    <w:uiPriority w:val="99"/>
    <w:semiHidden/>
    <w:unhideWhenUsed/>
    <w:rsid w:val="0011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502"/>
  </w:style>
  <w:style w:type="paragraph" w:styleId="aa">
    <w:name w:val="List Paragraph"/>
    <w:basedOn w:val="a"/>
    <w:uiPriority w:val="34"/>
    <w:qFormat/>
    <w:rsid w:val="00B1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HP</cp:lastModifiedBy>
  <cp:revision>20</cp:revision>
  <cp:lastPrinted>2022-10-03T07:27:00Z</cp:lastPrinted>
  <dcterms:created xsi:type="dcterms:W3CDTF">2022-10-03T07:39:00Z</dcterms:created>
  <dcterms:modified xsi:type="dcterms:W3CDTF">2022-10-04T06:17:00Z</dcterms:modified>
</cp:coreProperties>
</file>